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A42455" w:rsidRPr="00A42455" w:rsidRDefault="00A42455" w:rsidP="00A42455">
      <w:pPr>
        <w:pStyle w:val="ConsPlusNormal"/>
        <w:spacing w:line="264" w:lineRule="auto"/>
        <w:contextualSpacing/>
        <w:jc w:val="center"/>
        <w:rPr>
          <w:bCs/>
        </w:rPr>
      </w:pPr>
      <w:r w:rsidRPr="00A42455">
        <w:rPr>
          <w:bCs/>
        </w:rPr>
        <w:t xml:space="preserve"> (для юридических лиц или индивидуальных предпринимателей</w:t>
      </w:r>
    </w:p>
    <w:p w:rsidR="00A42455" w:rsidRPr="00A42455" w:rsidRDefault="00A42455" w:rsidP="00A42455">
      <w:pPr>
        <w:pStyle w:val="ConsPlusNormal"/>
        <w:spacing w:line="264" w:lineRule="auto"/>
        <w:contextualSpacing/>
        <w:jc w:val="center"/>
        <w:rPr>
          <w:bCs/>
        </w:rPr>
      </w:pPr>
      <w:r w:rsidRPr="00A42455">
        <w:rPr>
          <w:bCs/>
        </w:rPr>
        <w:t>в целях технологического присоединения энергопринимающих</w:t>
      </w:r>
    </w:p>
    <w:p w:rsidR="00A42455" w:rsidRPr="00A42455" w:rsidRDefault="00A42455" w:rsidP="00A42455">
      <w:pPr>
        <w:pStyle w:val="ConsPlusNormal"/>
        <w:spacing w:line="264" w:lineRule="auto"/>
        <w:contextualSpacing/>
        <w:jc w:val="center"/>
        <w:rPr>
          <w:bCs/>
        </w:rPr>
      </w:pPr>
      <w:r w:rsidRPr="00A42455">
        <w:rPr>
          <w:bCs/>
        </w:rPr>
        <w:t>устройств, максимальная мощность которых составляет до 150</w:t>
      </w:r>
    </w:p>
    <w:p w:rsidR="00A42455" w:rsidRPr="00A42455" w:rsidRDefault="00A42455" w:rsidP="00A42455">
      <w:pPr>
        <w:pStyle w:val="ConsPlusNormal"/>
        <w:spacing w:line="264" w:lineRule="auto"/>
        <w:contextualSpacing/>
        <w:jc w:val="center"/>
        <w:rPr>
          <w:bCs/>
        </w:rPr>
      </w:pPr>
      <w:r w:rsidRPr="00A42455">
        <w:rPr>
          <w:bCs/>
        </w:rPr>
        <w:t>кВт включительно (с учетом ранее присоединенных в данной</w:t>
      </w:r>
    </w:p>
    <w:p w:rsidR="00A42455" w:rsidRPr="00A42455" w:rsidRDefault="00A42455" w:rsidP="00A42455">
      <w:pPr>
        <w:pStyle w:val="ConsPlusNormal"/>
        <w:spacing w:line="264" w:lineRule="auto"/>
        <w:contextualSpacing/>
        <w:jc w:val="center"/>
        <w:rPr>
          <w:bCs/>
        </w:rPr>
      </w:pPr>
      <w:r w:rsidRPr="00A42455">
        <w:rPr>
          <w:bCs/>
        </w:rPr>
        <w:t>точке присоединения энергопринимающих устройств),</w:t>
      </w:r>
    </w:p>
    <w:p w:rsidR="00C70BF8" w:rsidRDefault="00A42455" w:rsidP="00A42455">
      <w:pPr>
        <w:pStyle w:val="ConsPlusNormal"/>
        <w:spacing w:line="264" w:lineRule="auto"/>
        <w:contextualSpacing/>
        <w:jc w:val="center"/>
      </w:pPr>
      <w:r w:rsidRPr="00A42455">
        <w:rPr>
          <w:bCs/>
        </w:rPr>
        <w:t>и (или) объектов микрогенерации))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(полное наименование юридического лица,  номер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наименования и реквизитов документа, на основании которого  он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7A5903" w:rsidRPr="00F23E19" w:rsidRDefault="00F23E19" w:rsidP="00A42455">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w:t>
      </w:r>
      <w:r w:rsidR="00A42455">
        <w:rPr>
          <w:rFonts w:ascii="Times New Roman" w:hAnsi="Times New Roman" w:cs="Times New Roman"/>
          <w:i/>
          <w:iCs/>
          <w:color w:val="22272F"/>
          <w:sz w:val="24"/>
          <w:szCs w:val="24"/>
        </w:rPr>
        <w:t>)</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микрогенерации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lastRenderedPageBreak/>
        <w:t xml:space="preserve">                  - класс напряжения электрических сетей, к которым осуществляется присоединение ----- (кВ);</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микрогенерации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микрогенерации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 xml:space="preserve">&gt;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A42455" w:rsidRPr="00A42455" w:rsidRDefault="00A42455" w:rsidP="00A42455">
      <w:pPr>
        <w:pStyle w:val="Default"/>
        <w:spacing w:line="262" w:lineRule="auto"/>
        <w:ind w:firstLine="709"/>
        <w:contextualSpacing/>
        <w:jc w:val="both"/>
        <w:rPr>
          <w:color w:val="auto"/>
        </w:rPr>
      </w:pPr>
      <w:bookmarkStart w:id="1" w:name="_GoBack"/>
      <w:bookmarkEnd w:id="1"/>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A42455">
        <w:rPr>
          <w:color w:val="auto"/>
        </w:rP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в случае осуществления технологического присоединения энергопринимающих устройств заявителя на уровне напряжения 0,4 кВ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2" w:name="_Hlk515377520"/>
      <w:r>
        <w:t>– ------ рублей ----- копеек, в том числе НДС (20%)</w:t>
      </w:r>
      <w:bookmarkEnd w:id="2"/>
      <w:r>
        <w:t xml:space="preserve"> – -----  рубль ----- копеек.</w:t>
      </w:r>
      <w:r w:rsidR="00D32FC2">
        <w:rPr>
          <w:color w:val="auto"/>
        </w:rPr>
        <w:t>&lt;</w:t>
      </w:r>
      <w:r w:rsidR="00F23E19">
        <w:rPr>
          <w:color w:val="auto"/>
        </w:rPr>
        <w:t>5</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- 15</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заключения настоящего договора; &lt;7&gt;</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- 30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- 45</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фактического присоединения;</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подписания акта о технологическом присоединении.</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заявитель, выразивший желание воспользоваться беспроцентной рассрочкой платежа за технологическое присоединение, вносит:</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lastRenderedPageBreak/>
        <w:t>- 10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 течение 5 рабочих дней со дня выставления сетевой организацией счёта</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- 90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ежеквартально равными долями от общей суммы рассрочки на период до 3 лет со дня подписания сторонами акта об осуществлении технологического присоединения.</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&lt;6&gt;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19. 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sidRPr="00F23E19">
        <w:rPr>
          <w:color w:val="auto"/>
        </w:rPr>
        <w:lastRenderedPageBreak/>
        <w:t>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23E19" w:rsidP="00F23E19">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23.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&lt;7&gt;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организации)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лица,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организации)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lastRenderedPageBreak/>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&lt;2&gt; Точки присоединения должны соответствовать точкам присоединения ранее присоединенных энергопринимающих устройств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&lt;5&gt; В отношении заявителей, указанных в пунктах 13(2) и 13(4)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7B11CA" w:rsidRPr="007B11CA" w:rsidRDefault="007B11CA" w:rsidP="007B11CA">
      <w:pPr>
        <w:pStyle w:val="Default"/>
        <w:spacing w:line="264" w:lineRule="auto"/>
        <w:contextualSpacing/>
        <w:jc w:val="both"/>
        <w:rPr>
          <w:sz w:val="20"/>
          <w:szCs w:val="20"/>
        </w:rPr>
      </w:pPr>
      <w:r w:rsidRPr="007B11CA">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&lt;7&gt;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A42455" w:rsidRDefault="00A42455"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(для юридических лиц или индивидуальных предпринимателей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в целях технологического присоединения энергопринимающих</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устройств, максимальная мощность которых составляет до 150</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кВт включительно (с учетом ранее присоединенных в данной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точке присоединения энергопринимающих устройств),</w:t>
      </w:r>
    </w:p>
    <w:p w:rsidR="00862E7D"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A42455">
        <w:rPr>
          <w:rFonts w:ascii="Times New Roman" w:eastAsia="Times New Roman" w:hAnsi="Times New Roman" w:cs="Times New Roman"/>
          <w:sz w:val="24"/>
          <w:szCs w:val="24"/>
        </w:rPr>
        <w:t>и (или) объектов микрогенерации)</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Наименование объектов микрогенерации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(кВ).</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микрогенерации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&lt;2&gt; Указываются обязательства заявителя по исполнению технических условий от точки присоединения, до энергопринимающих устройств и (или) объекты микрогенерации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044"/>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245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3574"/>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4198</Words>
  <Characters>23932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15</cp:revision>
  <cp:lastPrinted>2022-04-21T07:14:00Z</cp:lastPrinted>
  <dcterms:created xsi:type="dcterms:W3CDTF">2021-07-06T05:22:00Z</dcterms:created>
  <dcterms:modified xsi:type="dcterms:W3CDTF">2022-06-24T11:05:00Z</dcterms:modified>
</cp:coreProperties>
</file>