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5" w:rsidRPr="00DF3564" w:rsidRDefault="00E47A9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-146050</wp:posOffset>
                </wp:positionV>
                <wp:extent cx="6628765" cy="1534795"/>
                <wp:effectExtent l="0" t="8890" r="3175" b="8890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1534795"/>
                          <a:chOff x="794" y="148"/>
                          <a:chExt cx="10439" cy="2417"/>
                        </a:xfrm>
                      </wpg:grpSpPr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882"/>
                            <a:ext cx="8415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500" w:rsidRPr="00BE7080" w:rsidRDefault="009C5500" w:rsidP="000661B5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9C5500" w:rsidRDefault="009C5500" w:rsidP="00461CEB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9C5500" w:rsidRPr="00BE7080" w:rsidRDefault="009C5500" w:rsidP="00461CEB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4000</w:t>
                              </w:r>
                              <w:r w:rsidR="006354A7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42</w:t>
                              </w: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г. </w:t>
                              </w: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Волгоград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, шоссе Авиаторов, 1, офис 230</w:t>
                              </w:r>
                            </w:p>
                            <w:p w:rsidR="009C5500" w:rsidRPr="00BE7080" w:rsidRDefault="009C5500" w:rsidP="00461CEB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ИНН 3443930152, КПП 344301001, ОГ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РН 1143443018652, ОКПО 22432792</w:t>
                              </w:r>
                            </w:p>
                            <w:p w:rsidR="009C5500" w:rsidRPr="00461CEB" w:rsidRDefault="009C5500" w:rsidP="00461CEB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E</w:t>
                              </w:r>
                              <w:r w:rsidRPr="00461CEB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mail</w:t>
                              </w:r>
                              <w:r w:rsidRPr="00461CEB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:  </w:t>
                              </w:r>
                              <w:r w:rsidRPr="008F07DC">
                                <w:rPr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lang w:val="en-US"/>
                                </w:rPr>
                                <w:t>info</w:t>
                              </w:r>
                              <w:hyperlink r:id="rId5" w:history="1"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</w:rPr>
                                  <w:t>@</w:t>
                                </w:r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  <w:lang w:val="en-US"/>
                                  </w:rPr>
                                  <w:t>vlgset</w:t>
                                </w:r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</w:rPr>
                                  <w:t>.</w:t>
                                </w:r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  <w:lang w:val="en-US"/>
                                  </w:rPr>
                                  <w:t>ru</w:t>
                                </w:r>
                              </w:hyperlink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Официальный сайт: </w:t>
                              </w:r>
                              <w:hyperlink r:id="rId6" w:history="1"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  <w:lang w:val="en-US"/>
                                  </w:rPr>
                                  <w:t>www</w:t>
                                </w:r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</w:rPr>
                                  <w:t>.vlgset.ru</w:t>
                                </w:r>
                              </w:hyperlink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тел</w:t>
                              </w:r>
                              <w:r w:rsidRPr="00461CEB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. 8 (8442) 26-75-37, 8-800-250-87-75</w:t>
                              </w:r>
                            </w:p>
                            <w:p w:rsidR="009C5500" w:rsidRDefault="009C5500" w:rsidP="000661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8"/>
                        <wpg:cNvGrpSpPr>
                          <a:grpSpLocks/>
                        </wpg:cNvGrpSpPr>
                        <wpg:grpSpPr bwMode="auto">
                          <a:xfrm>
                            <a:off x="794" y="148"/>
                            <a:ext cx="10413" cy="2417"/>
                            <a:chOff x="794" y="148"/>
                            <a:chExt cx="10413" cy="2417"/>
                          </a:xfrm>
                        </wpg:grpSpPr>
                        <wps:wsp>
                          <wps:cNvPr id="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" y="1770"/>
                              <a:ext cx="10303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794" y="148"/>
                              <a:ext cx="1994" cy="2417"/>
                              <a:chOff x="794" y="148"/>
                              <a:chExt cx="1994" cy="2417"/>
                            </a:xfrm>
                          </wpg:grpSpPr>
                          <wps:wsp>
                            <wps:cNvPr id="7" name="Text Box 44" descr="30%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" y="148"/>
                                <a:ext cx="1846" cy="2417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BFBFBF">
                                    <a:alpha val="70195"/>
                                  </a:srgbClr>
                                </a:fgClr>
                                <a:bgClr>
                                  <a:srgbClr val="F2F2F2">
                                    <a:alpha val="70195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500" w:rsidRDefault="009C5500" w:rsidP="00066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" y="613"/>
                                <a:ext cx="1994" cy="1599"/>
                                <a:chOff x="794" y="613"/>
                                <a:chExt cx="1994" cy="1599"/>
                              </a:xfrm>
                            </wpg:grpSpPr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" y="1831"/>
                                  <a:ext cx="1994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5500" w:rsidRPr="00596D89" w:rsidRDefault="009C5500" w:rsidP="00596D89">
                                    <w:pPr>
                                      <w:spacing w:after="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8"/>
                                        <w:szCs w:val="10"/>
                                      </w:rPr>
                                    </w:pPr>
                                    <w:r w:rsidRPr="00596D89">
                                      <w:rPr>
                                        <w:rFonts w:ascii="Century Gothic" w:hAnsi="Century Gothic"/>
                                        <w:b/>
                                        <w:sz w:val="8"/>
                                        <w:szCs w:val="10"/>
                                      </w:rPr>
                                      <w:t>ТЕРРИТОРИАЛЬНАЯ СЕТЕВАЯ ОРГАНИЗАЦИЯ</w:t>
                                    </w:r>
                                  </w:p>
                                  <w:p w:rsidR="009C5500" w:rsidRPr="006D70AC" w:rsidRDefault="009C5500" w:rsidP="00596D89">
                                    <w:pPr>
                                      <w:spacing w:after="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6D70AC">
                                      <w:rPr>
                                        <w:rFonts w:ascii="Century Gothic" w:hAnsi="Century Gothic"/>
                                        <w:b/>
                                        <w:sz w:val="10"/>
                                        <w:szCs w:val="10"/>
                                      </w:rPr>
                                      <w:t>ООО «ВОЛГАЭНЕРГОСЕТЬ»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9" y="613"/>
                                  <a:ext cx="1061" cy="1143"/>
                                  <a:chOff x="1379" y="613"/>
                                  <a:chExt cx="1061" cy="1143"/>
                                </a:xfrm>
                              </wpg:grpSpPr>
                              <wps:wsp>
                                <wps:cNvPr id="1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9" y="1338"/>
                                    <a:ext cx="1061" cy="4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500" w:rsidRPr="00461CEB" w:rsidRDefault="009C5500">
                                      <w:pPr>
                                        <w:rPr>
                                          <w:rFonts w:ascii="Century Gothic" w:hAnsi="Century Gothic"/>
                                          <w:sz w:val="14"/>
                                        </w:rPr>
                                      </w:pPr>
                                      <w:r w:rsidRPr="00461CEB">
                                        <w:rPr>
                                          <w:rFonts w:ascii="Century Gothic" w:hAnsi="Century Gothic"/>
                                          <w:sz w:val="14"/>
                                        </w:rPr>
                                        <w:t>В   Э   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70" y="613"/>
                                    <a:ext cx="190" cy="855"/>
                                  </a:xfrm>
                                  <a:custGeom>
                                    <a:avLst/>
                                    <a:gdLst>
                                      <a:gd name="T0" fmla="*/ 0 w 262"/>
                                      <a:gd name="T1" fmla="*/ 0 h 1138"/>
                                      <a:gd name="T2" fmla="*/ 0 w 262"/>
                                      <a:gd name="T3" fmla="*/ 661 h 1138"/>
                                      <a:gd name="T4" fmla="*/ 187 w 262"/>
                                      <a:gd name="T5" fmla="*/ 855 h 1138"/>
                                      <a:gd name="T6" fmla="*/ 190 w 262"/>
                                      <a:gd name="T7" fmla="*/ 201 h 1138"/>
                                      <a:gd name="T8" fmla="*/ 0 w 262"/>
                                      <a:gd name="T9" fmla="*/ 0 h 11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2" h="1138">
                                        <a:moveTo>
                                          <a:pt x="0" y="0"/>
                                        </a:moveTo>
                                        <a:lnTo>
                                          <a:pt x="0" y="880"/>
                                        </a:lnTo>
                                        <a:lnTo>
                                          <a:pt x="258" y="1138"/>
                                        </a:lnTo>
                                        <a:lnTo>
                                          <a:pt x="262" y="2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590000"/>
                                      </a:gs>
                                      <a:gs pos="100000">
                                        <a:srgbClr val="C000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8" y="613"/>
                                    <a:ext cx="189" cy="855"/>
                                  </a:xfrm>
                                  <a:custGeom>
                                    <a:avLst/>
                                    <a:gdLst>
                                      <a:gd name="T0" fmla="*/ 0 w 262"/>
                                      <a:gd name="T1" fmla="*/ 0 h 1138"/>
                                      <a:gd name="T2" fmla="*/ 0 w 262"/>
                                      <a:gd name="T3" fmla="*/ 661 h 1138"/>
                                      <a:gd name="T4" fmla="*/ 186 w 262"/>
                                      <a:gd name="T5" fmla="*/ 855 h 1138"/>
                                      <a:gd name="T6" fmla="*/ 189 w 262"/>
                                      <a:gd name="T7" fmla="*/ 201 h 1138"/>
                                      <a:gd name="T8" fmla="*/ 0 w 262"/>
                                      <a:gd name="T9" fmla="*/ 0 h 11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2" h="1138">
                                        <a:moveTo>
                                          <a:pt x="0" y="0"/>
                                        </a:moveTo>
                                        <a:lnTo>
                                          <a:pt x="0" y="880"/>
                                        </a:lnTo>
                                        <a:lnTo>
                                          <a:pt x="258" y="1138"/>
                                        </a:lnTo>
                                        <a:lnTo>
                                          <a:pt x="262" y="2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618"/>
                                    <a:ext cx="190" cy="855"/>
                                  </a:xfrm>
                                  <a:custGeom>
                                    <a:avLst/>
                                    <a:gdLst>
                                      <a:gd name="T0" fmla="*/ 0 w 262"/>
                                      <a:gd name="T1" fmla="*/ 0 h 1138"/>
                                      <a:gd name="T2" fmla="*/ 0 w 262"/>
                                      <a:gd name="T3" fmla="*/ 661 h 1138"/>
                                      <a:gd name="T4" fmla="*/ 187 w 262"/>
                                      <a:gd name="T5" fmla="*/ 855 h 1138"/>
                                      <a:gd name="T6" fmla="*/ 190 w 262"/>
                                      <a:gd name="T7" fmla="*/ 201 h 1138"/>
                                      <a:gd name="T8" fmla="*/ 0 w 262"/>
                                      <a:gd name="T9" fmla="*/ 0 h 11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2" h="1138">
                                        <a:moveTo>
                                          <a:pt x="0" y="0"/>
                                        </a:moveTo>
                                        <a:lnTo>
                                          <a:pt x="0" y="880"/>
                                        </a:lnTo>
                                        <a:lnTo>
                                          <a:pt x="258" y="1138"/>
                                        </a:lnTo>
                                        <a:lnTo>
                                          <a:pt x="262" y="2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590000"/>
                                      </a:gs>
                                      <a:gs pos="100000">
                                        <a:srgbClr val="C000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0;margin-top:-11.5pt;width:521.95pt;height:120.85pt;z-index:251659776;mso-position-horizontal:center;mso-position-horizontal-relative:margin" coordorigin="794,148" coordsize="10439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2818;top:882;width:841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" filled="f" stroked="f" strokecolor="#a5a5a5">
                  <v:textbox>
                    <w:txbxContent>
                      <w:p w:rsidR="009C5500" w:rsidRPr="00BE7080" w:rsidRDefault="009C5500" w:rsidP="000661B5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</w:p>
                      <w:p w:rsidR="009C5500" w:rsidRDefault="009C5500" w:rsidP="00461CEB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</w:p>
                      <w:p w:rsidR="009C5500" w:rsidRPr="00BE7080" w:rsidRDefault="009C5500" w:rsidP="00461CEB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4000</w:t>
                        </w:r>
                        <w:r w:rsidR="006354A7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42</w:t>
                        </w: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г. </w:t>
                        </w: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Волгоград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, шоссе Авиаторов, 1, офис 230</w:t>
                        </w:r>
                      </w:p>
                      <w:p w:rsidR="009C5500" w:rsidRPr="00BE7080" w:rsidRDefault="009C5500" w:rsidP="00461CEB">
                        <w:pPr>
                          <w:spacing w:after="0" w:line="360" w:lineRule="auto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ИНН 3443930152, КПП 344301001, ОГ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РН 1143443018652, ОКПО 22432792</w:t>
                        </w:r>
                      </w:p>
                      <w:p w:rsidR="009C5500" w:rsidRPr="00461CEB" w:rsidRDefault="009C5500" w:rsidP="00461CEB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en-US"/>
                          </w:rPr>
                          <w:t>E</w:t>
                        </w:r>
                        <w:r w:rsidRPr="00461CEB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-</w:t>
                        </w: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en-US"/>
                          </w:rPr>
                          <w:t>mail</w:t>
                        </w:r>
                        <w:r w:rsidRPr="00461CEB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:  </w:t>
                        </w:r>
                        <w:r w:rsidRPr="008F07DC">
                          <w:rPr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lang w:val="en-US"/>
                          </w:rPr>
                          <w:t>info</w:t>
                        </w:r>
                        <w:hyperlink r:id="rId7" w:history="1"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</w:rPr>
                            <w:t>@</w:t>
                          </w:r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  <w:lang w:val="en-US"/>
                            </w:rPr>
                            <w:t>vlgset</w:t>
                          </w:r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</w:rPr>
                            <w:t>.</w:t>
                          </w:r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  <w:lang w:val="en-US"/>
                            </w:rPr>
                            <w:t>ru</w:t>
                          </w:r>
                        </w:hyperlink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Официальный сайт: </w:t>
                        </w:r>
                        <w:hyperlink r:id="rId8" w:history="1"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  <w:lang w:val="en-US"/>
                            </w:rPr>
                            <w:t>www</w:t>
                          </w:r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</w:rPr>
                            <w:t>.vlgset.ru</w:t>
                          </w:r>
                        </w:hyperlink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тел</w:t>
                        </w:r>
                        <w:r w:rsidRPr="00461CEB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. 8 (8442) 26-75-37, 8-800-250-87-75</w:t>
                        </w:r>
                      </w:p>
                      <w:p w:rsidR="009C5500" w:rsidRDefault="009C5500" w:rsidP="000661B5"/>
                    </w:txbxContent>
                  </v:textbox>
                </v:shape>
                <v:group id="Group 78" o:spid="_x0000_s1028" style="position:absolute;left:794;top:148;width:10413;height:2417" coordorigin="794,148" coordsize="10413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4" o:spid="_x0000_s1029" type="#_x0000_t32" style="position:absolute;left:904;top:1770;width:103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" strokecolor="#7f7f7f" strokeweight="2pt"/>
                  <v:group id="Group 77" o:spid="_x0000_s1030" style="position:absolute;left:794;top:148;width:1994;height:2417" coordorigin="794,148" coordsize="1994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44" o:spid="_x0000_s1031" type="#_x0000_t202" alt="30%" style="position:absolute;left:857;top:148;width:1846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" fillcolor="#bfbfbf" stroked="f" strokecolor="#a5a5a5">
                      <v:fill r:id="rId9" o:title="" opacity="46003f" color2="#f2f2f2" o:opacity2="46003f" type="pattern"/>
                      <v:textbox>
                        <w:txbxContent>
                          <w:p w:rsidR="009C5500" w:rsidRDefault="009C5500" w:rsidP="000661B5"/>
                        </w:txbxContent>
                      </v:textbox>
                    </v:shape>
                    <v:group id="Group 76" o:spid="_x0000_s1032" style="position:absolute;left:794;top:613;width:1994;height:1599" coordorigin="794,613" coordsize="1994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9" o:spid="_x0000_s1033" type="#_x0000_t202" style="position:absolute;left:794;top:1831;width:199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9C5500" w:rsidRPr="00596D89" w:rsidRDefault="009C5500" w:rsidP="00596D89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8"/>
                                  <w:szCs w:val="10"/>
                                </w:rPr>
                              </w:pPr>
                              <w:r w:rsidRPr="00596D89">
                                <w:rPr>
                                  <w:rFonts w:ascii="Century Gothic" w:hAnsi="Century Gothic"/>
                                  <w:b/>
                                  <w:sz w:val="8"/>
                                  <w:szCs w:val="10"/>
                                </w:rPr>
                                <w:t>ТЕРРИТОРИАЛЬНАЯ СЕТЕВАЯ ОРГАНИЗАЦИЯ</w:t>
                              </w:r>
                            </w:p>
                            <w:p w:rsidR="009C5500" w:rsidRPr="006D70AC" w:rsidRDefault="009C5500" w:rsidP="00596D89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D70AC">
                                <w:rPr>
                                  <w:rFonts w:ascii="Century Gothic" w:hAnsi="Century Gothic"/>
                                  <w:b/>
                                  <w:sz w:val="10"/>
                                  <w:szCs w:val="10"/>
                                </w:rPr>
                                <w:t>ООО «ВОЛГАЭНЕРГОСЕТЬ»</w:t>
                              </w:r>
                            </w:p>
                          </w:txbxContent>
                        </v:textbox>
                      </v:shape>
                      <v:group id="Group 75" o:spid="_x0000_s1034" style="position:absolute;left:1379;top:613;width:1061;height:1143" coordorigin="1379,613" coordsize="106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Text Box 11" o:spid="_x0000_s1035" type="#_x0000_t202" style="position:absolute;left:1379;top:1338;width:106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:rsidR="009C5500" w:rsidRPr="00461CEB" w:rsidRDefault="009C5500">
                                <w:pPr>
                                  <w:rPr>
                                    <w:rFonts w:ascii="Century Gothic" w:hAnsi="Century Gothic"/>
                                    <w:sz w:val="14"/>
                                  </w:rPr>
                                </w:pPr>
                                <w:r w:rsidRPr="00461CEB">
                                  <w:rPr>
                                    <w:rFonts w:ascii="Century Gothic" w:hAnsi="Century Gothic"/>
                                    <w:sz w:val="14"/>
                                  </w:rPr>
                                  <w:t>В   Э   С</w:t>
                                </w:r>
                              </w:p>
                            </w:txbxContent>
                          </v:textbox>
                        </v:shape>
                        <v:shape id="Freeform 56" o:spid="_x0000_s1036" style="position:absolute;left:1470;top:613;width:190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" path="m,l,880r258,258l262,267,,xe" fillcolor="#590000" stroked="f">
                          <v:fill color2="#c00000" rotate="t" focus="100%" type="gradient"/>
                          <v:path arrowok="t" o:connecttype="custom" o:connectlocs="0,0;0,497;136,642;138,151;0,0" o:connectangles="0,0,0,0,0"/>
                        </v:shape>
                        <v:shape id="Freeform 57" o:spid="_x0000_s1037" style="position:absolute;left:1688;top:613;width:189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" path="m,l,880r258,258l262,267,,xe" fillcolor="black" stroked="f">
                          <v:path arrowok="t" o:connecttype="custom" o:connectlocs="0,0;0,497;134,642;136,151;0,0" o:connectangles="0,0,0,0,0"/>
                        </v:shape>
                        <v:shape id="Freeform 58" o:spid="_x0000_s1038" style="position:absolute;left:1906;top:618;width:190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" path="m,l,880r258,258l262,267,,xe" fillcolor="#590000" stroked="f">
                          <v:fill color2="#c00000" rotate="t" focus="100%" type="gradient"/>
                          <v:path arrowok="t" o:connecttype="custom" o:connectlocs="0,0;0,497;136,642;138,151;0,0" o:connectangles="0,0,0,0,0"/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CEB" w:rsidRDefault="00461CEB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 CYR"/>
          <w:b/>
          <w:bCs/>
        </w:rPr>
      </w:pPr>
    </w:p>
    <w:p w:rsidR="006475D3" w:rsidRDefault="006475D3" w:rsidP="006475D3">
      <w:pPr>
        <w:tabs>
          <w:tab w:val="left" w:pos="4601"/>
        </w:tabs>
        <w:jc w:val="center"/>
        <w:rPr>
          <w:rFonts w:ascii="Century Gothic" w:hAnsi="Century Gothic" w:cs="Times New Roman CYR"/>
          <w:b/>
          <w:color w:val="222A35"/>
        </w:rPr>
      </w:pPr>
    </w:p>
    <w:p w:rsidR="00072B7D" w:rsidRDefault="00E47A95" w:rsidP="00555EF5">
      <w:pPr>
        <w:pStyle w:val="a7"/>
        <w:spacing w:before="0" w:beforeAutospacing="0" w:after="0" w:afterAutospacing="0"/>
        <w:ind w:firstLine="708"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22860</wp:posOffset>
                </wp:positionV>
                <wp:extent cx="3858895" cy="11874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00" w:rsidRPr="00B93F6C" w:rsidRDefault="009C5500" w:rsidP="00501DA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9" type="#_x0000_t202" style="position:absolute;left:0;text-align:left;margin-left:228.75pt;margin-top:1.8pt;width:303.85pt;height:9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Lx0wIAAMc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" filled="f" stroked="f">
                <v:textbox>
                  <w:txbxContent>
                    <w:p w:rsidR="009C5500" w:rsidRPr="00B93F6C" w:rsidRDefault="009C5500" w:rsidP="00501DA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B7D" w:rsidRDefault="00072B7D" w:rsidP="00555EF5">
      <w:pPr>
        <w:pStyle w:val="a7"/>
        <w:spacing w:before="0" w:beforeAutospacing="0" w:after="0" w:afterAutospacing="0"/>
        <w:ind w:firstLine="708"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</w:p>
    <w:p w:rsidR="00647617" w:rsidRDefault="00E47A95" w:rsidP="00B13179">
      <w:pPr>
        <w:jc w:val="center"/>
        <w:rPr>
          <w:rFonts w:ascii="Century Gothic" w:hAnsi="Century Gothic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75565</wp:posOffset>
                </wp:positionV>
                <wp:extent cx="2971800" cy="36195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00" w:rsidRPr="00E16DF6" w:rsidRDefault="009C5500" w:rsidP="00E16D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4.65pt;margin-top:5.95pt;width:234pt;height:2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+1AIAAMc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" filled="f" stroked="f">
                <v:textbox>
                  <w:txbxContent>
                    <w:p w:rsidR="009C5500" w:rsidRPr="00E16DF6" w:rsidRDefault="009C5500" w:rsidP="00E16D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7617" w:rsidRP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7C1B70" w:rsidRDefault="007C1B70" w:rsidP="00647617">
      <w:pPr>
        <w:tabs>
          <w:tab w:val="left" w:pos="3585"/>
        </w:tabs>
        <w:jc w:val="both"/>
        <w:rPr>
          <w:rFonts w:ascii="Times New Roman" w:hAnsi="Times New Roman"/>
        </w:rPr>
      </w:pPr>
    </w:p>
    <w:p w:rsidR="00180915" w:rsidRDefault="00180915" w:rsidP="00F61E99">
      <w:pPr>
        <w:tabs>
          <w:tab w:val="left" w:pos="3585"/>
        </w:tabs>
        <w:ind w:firstLine="709"/>
        <w:jc w:val="both"/>
        <w:rPr>
          <w:rFonts w:ascii="Times New Roman" w:hAnsi="Times New Roman"/>
        </w:rPr>
      </w:pPr>
    </w:p>
    <w:p w:rsidR="00924E1D" w:rsidRDefault="00F61E99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 w:rsidRPr="00B93F6C">
        <w:rPr>
          <w:rFonts w:ascii="Times New Roman" w:hAnsi="Times New Roman"/>
        </w:rPr>
        <w:t>О раскрытии информации</w:t>
      </w:r>
    </w:p>
    <w:p w:rsidR="00F61E99" w:rsidRDefault="00924E1D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инвестиционной программе</w:t>
      </w:r>
    </w:p>
    <w:p w:rsidR="00924E1D" w:rsidRDefault="00924E1D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9C5500" w:rsidRDefault="00E16DF6" w:rsidP="009C5500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 w:rsidR="007A3E79">
        <w:rPr>
          <w:bCs/>
        </w:rPr>
        <w:t xml:space="preserve"> целях проведения общественного обсуждения</w:t>
      </w:r>
      <w:r w:rsidR="007A3E79">
        <w:t xml:space="preserve"> </w:t>
      </w:r>
      <w:r w:rsidR="00542912">
        <w:t xml:space="preserve">01.03.2021 </w:t>
      </w:r>
      <w:r w:rsidR="009C5500" w:rsidRPr="009C5500">
        <w:t>на сайте Комитета тарифного регулирования Волгоградской области по адресу</w:t>
      </w:r>
      <w:r w:rsidR="009C5500">
        <w:t>:</w:t>
      </w:r>
      <w:r w:rsidR="009C5500" w:rsidRPr="009C5500">
        <w:t xml:space="preserve"> </w:t>
      </w:r>
      <w:hyperlink r:id="rId10" w:history="1">
        <w:r w:rsidR="00542912">
          <w:rPr>
            <w:rStyle w:val="a3"/>
          </w:rPr>
          <w:t>urt.volgograd.ru/other/investitsionnye-programmy/investitsionnye-proekty/informatsiya-ob-investitsionnykh-programmakh/materialy-2018/2021/</w:t>
        </w:r>
      </w:hyperlink>
      <w:r w:rsidR="00542912">
        <w:t xml:space="preserve"> </w:t>
      </w:r>
      <w:r w:rsidR="006354A7">
        <w:rPr>
          <w:color w:val="000000"/>
        </w:rPr>
        <w:t xml:space="preserve">размещен проект </w:t>
      </w:r>
      <w:r w:rsidR="00542912">
        <w:rPr>
          <w:color w:val="000000"/>
        </w:rPr>
        <w:t xml:space="preserve">изменений, которые вносятся в </w:t>
      </w:r>
      <w:r w:rsidR="009C5500">
        <w:rPr>
          <w:color w:val="000000"/>
        </w:rPr>
        <w:t>инвестиционн</w:t>
      </w:r>
      <w:r w:rsidR="00542912">
        <w:rPr>
          <w:color w:val="000000"/>
        </w:rPr>
        <w:t>ую</w:t>
      </w:r>
      <w:r w:rsidR="009C5500">
        <w:rPr>
          <w:color w:val="000000"/>
        </w:rPr>
        <w:t xml:space="preserve"> программ</w:t>
      </w:r>
      <w:r w:rsidR="00542912">
        <w:rPr>
          <w:color w:val="000000"/>
        </w:rPr>
        <w:t>у</w:t>
      </w:r>
      <w:bookmarkStart w:id="0" w:name="_GoBack"/>
      <w:bookmarkEnd w:id="0"/>
      <w:r w:rsidR="009C5500">
        <w:rPr>
          <w:color w:val="000000"/>
        </w:rPr>
        <w:t xml:space="preserve"> общества </w:t>
      </w:r>
      <w:r w:rsidR="009C5500">
        <w:rPr>
          <w:bCs/>
        </w:rPr>
        <w:t>с ограниченной ответственностью «</w:t>
      </w:r>
      <w:r w:rsidR="006354A7">
        <w:rPr>
          <w:bCs/>
        </w:rPr>
        <w:t>ВОЛГАЭНЕРГОСЕТЬ</w:t>
      </w:r>
      <w:r w:rsidR="009C5500">
        <w:rPr>
          <w:bCs/>
        </w:rPr>
        <w:t>»</w:t>
      </w:r>
      <w:r w:rsidR="006354A7">
        <w:rPr>
          <w:bCs/>
        </w:rPr>
        <w:t xml:space="preserve"> на 20</w:t>
      </w:r>
      <w:r w:rsidR="008D6D08">
        <w:rPr>
          <w:bCs/>
        </w:rPr>
        <w:t>21 – 2025</w:t>
      </w:r>
      <w:r w:rsidR="006354A7">
        <w:rPr>
          <w:bCs/>
        </w:rPr>
        <w:t xml:space="preserve"> гг</w:t>
      </w:r>
      <w:r w:rsidR="009C5500">
        <w:rPr>
          <w:bCs/>
        </w:rPr>
        <w:t>.</w:t>
      </w: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180915" w:rsidTr="00180915">
        <w:tc>
          <w:tcPr>
            <w:tcW w:w="5210" w:type="dxa"/>
          </w:tcPr>
          <w:p w:rsidR="00180915" w:rsidRDefault="00180915" w:rsidP="00B93F6C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0915" w:rsidRDefault="00180915" w:rsidP="00180915">
            <w:pPr>
              <w:tabs>
                <w:tab w:val="left" w:pos="3585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E1D" w:rsidRDefault="00924E1D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7A3E79" w:rsidRDefault="007A3E7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7A3E79" w:rsidRDefault="007A3E7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526D75" w:rsidRDefault="00526D75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sectPr w:rsidR="00BA4E2B" w:rsidSect="007F64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30FBDC"/>
    <w:lvl w:ilvl="0">
      <w:numFmt w:val="bullet"/>
      <w:lvlText w:val="*"/>
      <w:lvlJc w:val="left"/>
    </w:lvl>
  </w:abstractNum>
  <w:abstractNum w:abstractNumId="1" w15:restartNumberingAfterBreak="0">
    <w:nsid w:val="21AC0B73"/>
    <w:multiLevelType w:val="multilevel"/>
    <w:tmpl w:val="D62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44E74"/>
    <w:multiLevelType w:val="multilevel"/>
    <w:tmpl w:val="0F2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87187"/>
    <w:multiLevelType w:val="hybridMultilevel"/>
    <w:tmpl w:val="9906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BEA"/>
    <w:multiLevelType w:val="multilevel"/>
    <w:tmpl w:val="6B8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5"/>
    <w:rsid w:val="00002AAC"/>
    <w:rsid w:val="0003294E"/>
    <w:rsid w:val="000661B5"/>
    <w:rsid w:val="000713D7"/>
    <w:rsid w:val="00072B7D"/>
    <w:rsid w:val="00097D85"/>
    <w:rsid w:val="000F62D4"/>
    <w:rsid w:val="001265BF"/>
    <w:rsid w:val="0016345B"/>
    <w:rsid w:val="00175BD7"/>
    <w:rsid w:val="00177093"/>
    <w:rsid w:val="00180915"/>
    <w:rsid w:val="00184B1B"/>
    <w:rsid w:val="001A6E96"/>
    <w:rsid w:val="001B5146"/>
    <w:rsid w:val="001F0211"/>
    <w:rsid w:val="00212C48"/>
    <w:rsid w:val="0023338A"/>
    <w:rsid w:val="00234814"/>
    <w:rsid w:val="0024446A"/>
    <w:rsid w:val="0024533B"/>
    <w:rsid w:val="00266F9D"/>
    <w:rsid w:val="00274094"/>
    <w:rsid w:val="00283045"/>
    <w:rsid w:val="002918D8"/>
    <w:rsid w:val="002928D6"/>
    <w:rsid w:val="002B163C"/>
    <w:rsid w:val="002C64DA"/>
    <w:rsid w:val="00300E57"/>
    <w:rsid w:val="00307679"/>
    <w:rsid w:val="00315088"/>
    <w:rsid w:val="00333D87"/>
    <w:rsid w:val="00337535"/>
    <w:rsid w:val="00361C4B"/>
    <w:rsid w:val="003658B9"/>
    <w:rsid w:val="00381FA4"/>
    <w:rsid w:val="00386C27"/>
    <w:rsid w:val="003A00B5"/>
    <w:rsid w:val="003B580B"/>
    <w:rsid w:val="003C6D07"/>
    <w:rsid w:val="003F24CC"/>
    <w:rsid w:val="003F401D"/>
    <w:rsid w:val="00412CB5"/>
    <w:rsid w:val="00414C6C"/>
    <w:rsid w:val="004172B7"/>
    <w:rsid w:val="004224FF"/>
    <w:rsid w:val="00424D51"/>
    <w:rsid w:val="00424F5A"/>
    <w:rsid w:val="0045282C"/>
    <w:rsid w:val="004576CF"/>
    <w:rsid w:val="00461CEB"/>
    <w:rsid w:val="00464442"/>
    <w:rsid w:val="00484257"/>
    <w:rsid w:val="00486237"/>
    <w:rsid w:val="004B3BC0"/>
    <w:rsid w:val="004B3F25"/>
    <w:rsid w:val="004B7D9B"/>
    <w:rsid w:val="004C2336"/>
    <w:rsid w:val="004F496A"/>
    <w:rsid w:val="004F768A"/>
    <w:rsid w:val="00501DA4"/>
    <w:rsid w:val="00506E5E"/>
    <w:rsid w:val="00524499"/>
    <w:rsid w:val="00526D75"/>
    <w:rsid w:val="00542912"/>
    <w:rsid w:val="00555EF5"/>
    <w:rsid w:val="00582841"/>
    <w:rsid w:val="00586B76"/>
    <w:rsid w:val="00590D4D"/>
    <w:rsid w:val="00596D89"/>
    <w:rsid w:val="006016CC"/>
    <w:rsid w:val="00620AD6"/>
    <w:rsid w:val="006354A7"/>
    <w:rsid w:val="00635CD4"/>
    <w:rsid w:val="006475D3"/>
    <w:rsid w:val="00647617"/>
    <w:rsid w:val="006615BA"/>
    <w:rsid w:val="00696817"/>
    <w:rsid w:val="006D5F40"/>
    <w:rsid w:val="006D70AC"/>
    <w:rsid w:val="006F1B5C"/>
    <w:rsid w:val="0071450A"/>
    <w:rsid w:val="0073747B"/>
    <w:rsid w:val="00770C2C"/>
    <w:rsid w:val="007A3E79"/>
    <w:rsid w:val="007C1B70"/>
    <w:rsid w:val="007F0AFF"/>
    <w:rsid w:val="007F64C0"/>
    <w:rsid w:val="00800FD2"/>
    <w:rsid w:val="00812FE2"/>
    <w:rsid w:val="0085785A"/>
    <w:rsid w:val="00857F62"/>
    <w:rsid w:val="008642C1"/>
    <w:rsid w:val="00886C43"/>
    <w:rsid w:val="008C0010"/>
    <w:rsid w:val="008C5351"/>
    <w:rsid w:val="008D6D08"/>
    <w:rsid w:val="008E15D6"/>
    <w:rsid w:val="008E269A"/>
    <w:rsid w:val="008F07DC"/>
    <w:rsid w:val="00905BFF"/>
    <w:rsid w:val="009076BD"/>
    <w:rsid w:val="00910C4A"/>
    <w:rsid w:val="00924E1D"/>
    <w:rsid w:val="009340D0"/>
    <w:rsid w:val="00956C9C"/>
    <w:rsid w:val="00960FC7"/>
    <w:rsid w:val="00995FA5"/>
    <w:rsid w:val="009B0220"/>
    <w:rsid w:val="009C4F66"/>
    <w:rsid w:val="009C5500"/>
    <w:rsid w:val="009D55A1"/>
    <w:rsid w:val="009E49DF"/>
    <w:rsid w:val="00A11F6A"/>
    <w:rsid w:val="00A232BE"/>
    <w:rsid w:val="00A64815"/>
    <w:rsid w:val="00A6751B"/>
    <w:rsid w:val="00A67FC0"/>
    <w:rsid w:val="00A8154F"/>
    <w:rsid w:val="00A91A81"/>
    <w:rsid w:val="00AA5CE7"/>
    <w:rsid w:val="00AF0822"/>
    <w:rsid w:val="00B034B1"/>
    <w:rsid w:val="00B13179"/>
    <w:rsid w:val="00B142D6"/>
    <w:rsid w:val="00B169A1"/>
    <w:rsid w:val="00B56273"/>
    <w:rsid w:val="00B72FD7"/>
    <w:rsid w:val="00B93F6C"/>
    <w:rsid w:val="00B96634"/>
    <w:rsid w:val="00B97584"/>
    <w:rsid w:val="00BA4E2B"/>
    <w:rsid w:val="00BA66D1"/>
    <w:rsid w:val="00BB22CD"/>
    <w:rsid w:val="00BB56F3"/>
    <w:rsid w:val="00BF65BC"/>
    <w:rsid w:val="00C07472"/>
    <w:rsid w:val="00C1589B"/>
    <w:rsid w:val="00C17772"/>
    <w:rsid w:val="00C60211"/>
    <w:rsid w:val="00CA4672"/>
    <w:rsid w:val="00CB485D"/>
    <w:rsid w:val="00CF6800"/>
    <w:rsid w:val="00D15D7F"/>
    <w:rsid w:val="00D2798D"/>
    <w:rsid w:val="00D6060D"/>
    <w:rsid w:val="00D858DB"/>
    <w:rsid w:val="00D938D3"/>
    <w:rsid w:val="00DA5AE5"/>
    <w:rsid w:val="00DB1FFF"/>
    <w:rsid w:val="00DB2390"/>
    <w:rsid w:val="00DB2EA7"/>
    <w:rsid w:val="00DB49D3"/>
    <w:rsid w:val="00DC3B37"/>
    <w:rsid w:val="00DF3564"/>
    <w:rsid w:val="00DF7257"/>
    <w:rsid w:val="00E13DD6"/>
    <w:rsid w:val="00E16DF6"/>
    <w:rsid w:val="00E32E71"/>
    <w:rsid w:val="00E34474"/>
    <w:rsid w:val="00E47A95"/>
    <w:rsid w:val="00E542F7"/>
    <w:rsid w:val="00EB0C1F"/>
    <w:rsid w:val="00EC48C7"/>
    <w:rsid w:val="00ED5B38"/>
    <w:rsid w:val="00EE0CD9"/>
    <w:rsid w:val="00EE50D3"/>
    <w:rsid w:val="00EF2DE5"/>
    <w:rsid w:val="00F1016E"/>
    <w:rsid w:val="00F33B70"/>
    <w:rsid w:val="00F3741F"/>
    <w:rsid w:val="00F432E8"/>
    <w:rsid w:val="00F53FAE"/>
    <w:rsid w:val="00F57173"/>
    <w:rsid w:val="00F61E99"/>
    <w:rsid w:val="00F66D46"/>
    <w:rsid w:val="00F862BC"/>
    <w:rsid w:val="00F91561"/>
    <w:rsid w:val="00F97F6D"/>
    <w:rsid w:val="00FC7AA7"/>
    <w:rsid w:val="00FD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13DF"/>
  <w15:docId w15:val="{5BCEE3C4-C2DB-4144-8846-9EF10EB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C1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B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1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6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7C1B70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C1B70"/>
    <w:rPr>
      <w:rFonts w:ascii="Times New Roman" w:hAnsi="Times New Roman"/>
      <w:b/>
      <w:bCs/>
      <w:sz w:val="27"/>
      <w:szCs w:val="27"/>
    </w:rPr>
  </w:style>
  <w:style w:type="paragraph" w:customStyle="1" w:styleId="justifyleft">
    <w:name w:val="justifyleft"/>
    <w:basedOn w:val="a"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E34474"/>
    <w:rPr>
      <w:b/>
      <w:bCs/>
    </w:rPr>
  </w:style>
  <w:style w:type="character" w:customStyle="1" w:styleId="webpageurl">
    <w:name w:val="webpageurl"/>
    <w:basedOn w:val="a0"/>
    <w:rsid w:val="00B93F6C"/>
  </w:style>
  <w:style w:type="paragraph" w:customStyle="1" w:styleId="msonormalmailrucssattributepostfix">
    <w:name w:val="msonormal_mailru_css_attribute_postfix"/>
    <w:basedOn w:val="a"/>
    <w:rsid w:val="009C5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gs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@vlgs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gs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@vlgset.ru" TargetMode="External"/><Relationship Id="rId10" Type="http://schemas.openxmlformats.org/officeDocument/2006/relationships/hyperlink" Target="http://urt.volgograd.ru/other/investitsionnye-programmy/investitsionnye-proekty/informatsiya-ob-investitsionnykh-programmakh/materialy-2018/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Links>
    <vt:vector size="18" baseType="variant">
      <vt:variant>
        <vt:i4>69469233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http://urt.volgograd.ru/current-activity/analytics/(ТСО - неТСО) 2018.xlsx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http://www.vlgset.ru/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http://@vlgset.ru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Buhgalter-1</dc:creator>
  <cp:lastModifiedBy>User</cp:lastModifiedBy>
  <cp:revision>4</cp:revision>
  <cp:lastPrinted>2019-01-10T08:04:00Z</cp:lastPrinted>
  <dcterms:created xsi:type="dcterms:W3CDTF">2020-03-03T06:41:00Z</dcterms:created>
  <dcterms:modified xsi:type="dcterms:W3CDTF">2021-03-31T05:08:00Z</dcterms:modified>
</cp:coreProperties>
</file>